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094" w:rsidRPr="00E4297D" w:rsidRDefault="00F72094" w:rsidP="00F72094">
      <w:pPr>
        <w:spacing w:line="240" w:lineRule="auto"/>
        <w:rPr>
          <w:sz w:val="2"/>
        </w:rPr>
        <w:sectPr w:rsidR="00F72094" w:rsidRPr="00E4297D" w:rsidSect="00A177E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BeginPage"/>
      <w:bookmarkStart w:id="1" w:name="_GoBack"/>
      <w:bookmarkEnd w:id="0"/>
      <w:bookmarkEnd w:id="1"/>
    </w:p>
    <w:p w:rsidR="007E1B2D" w:rsidRPr="000427D8" w:rsidRDefault="007E1B2D" w:rsidP="002D367B">
      <w:pPr>
        <w:pStyle w:val="TitleHCH"/>
        <w:ind w:left="2534" w:right="1260"/>
        <w:rPr>
          <w:color w:val="FF0000"/>
          <w:sz w:val="20"/>
        </w:rPr>
      </w:pPr>
      <w:r w:rsidRPr="000427D8">
        <w:rPr>
          <w:color w:val="FF0000"/>
          <w:sz w:val="20"/>
        </w:rPr>
        <w:t xml:space="preserve">[abolished and replaced by ST/IC/2018/7 </w:t>
      </w:r>
      <w:r w:rsidR="000427D8" w:rsidRPr="000427D8">
        <w:rPr>
          <w:color w:val="FF0000"/>
          <w:sz w:val="20"/>
        </w:rPr>
        <w:t xml:space="preserve">and ST/IC/2018/8 </w:t>
      </w:r>
      <w:r w:rsidRPr="000427D8">
        <w:rPr>
          <w:color w:val="FF0000"/>
          <w:sz w:val="20"/>
        </w:rPr>
        <w:t>issued on 1 Mar 2018]</w:t>
      </w:r>
    </w:p>
    <w:p w:rsidR="007E1B2D" w:rsidRPr="007E1B2D" w:rsidRDefault="007E1B2D" w:rsidP="007E1B2D">
      <w:pPr>
        <w:pStyle w:val="SingleTxt"/>
      </w:pPr>
    </w:p>
    <w:p w:rsidR="00A177EB" w:rsidRDefault="00A177EB" w:rsidP="002D367B">
      <w:pPr>
        <w:pStyle w:val="TitleHCH"/>
        <w:ind w:left="2534" w:right="1260"/>
      </w:pPr>
      <w:r w:rsidRPr="00A177EB">
        <w:t>Information circular</w:t>
      </w:r>
    </w:p>
    <w:p w:rsidR="00A177EB" w:rsidRDefault="00A177EB" w:rsidP="00A177EB">
      <w:pPr>
        <w:pStyle w:val="HCh"/>
        <w:ind w:left="1267"/>
      </w:pPr>
    </w:p>
    <w:p w:rsidR="00A177EB" w:rsidRDefault="00A177EB" w:rsidP="00A177EB">
      <w:pPr>
        <w:tabs>
          <w:tab w:val="right" w:pos="1080"/>
          <w:tab w:val="left" w:pos="1267"/>
        </w:tabs>
        <w:ind w:left="1267" w:hanging="1267"/>
      </w:pPr>
      <w:r>
        <w:tab/>
        <w:t>To:</w:t>
      </w:r>
      <w:r>
        <w:tab/>
      </w:r>
      <w:r w:rsidRPr="00A177EB">
        <w:t>Members of the staff</w:t>
      </w:r>
    </w:p>
    <w:p w:rsidR="00F72094" w:rsidRPr="00A177EB" w:rsidRDefault="00F72094" w:rsidP="00A177EB">
      <w:pPr>
        <w:tabs>
          <w:tab w:val="right" w:pos="1080"/>
          <w:tab w:val="left" w:pos="1267"/>
        </w:tabs>
        <w:spacing w:line="120" w:lineRule="exact"/>
        <w:ind w:left="1267" w:hanging="1267"/>
        <w:rPr>
          <w:sz w:val="10"/>
        </w:rPr>
      </w:pPr>
    </w:p>
    <w:p w:rsidR="00A177EB" w:rsidRDefault="00A177EB" w:rsidP="00A177EB">
      <w:pPr>
        <w:tabs>
          <w:tab w:val="right" w:pos="1080"/>
          <w:tab w:val="left" w:pos="1267"/>
        </w:tabs>
        <w:ind w:left="1267" w:hanging="1267"/>
      </w:pPr>
      <w:r>
        <w:tab/>
        <w:t>From:</w:t>
      </w:r>
      <w:r>
        <w:tab/>
      </w:r>
      <w:r w:rsidRPr="00A177EB">
        <w:t>The Assistant Secretary-General for Human Resources Management</w:t>
      </w:r>
    </w:p>
    <w:p w:rsidR="00A177EB" w:rsidRDefault="00A177EB" w:rsidP="00A177EB">
      <w:pPr>
        <w:tabs>
          <w:tab w:val="right" w:pos="1080"/>
          <w:tab w:val="left" w:pos="1267"/>
        </w:tabs>
        <w:ind w:left="1267" w:hanging="1267"/>
      </w:pPr>
    </w:p>
    <w:p w:rsidR="00A177EB" w:rsidRDefault="00A177EB" w:rsidP="00A177EB">
      <w:pPr>
        <w:pStyle w:val="TitleH1"/>
      </w:pPr>
      <w:r>
        <w:tab/>
      </w:r>
      <w:r w:rsidRPr="00A177EB">
        <w:rPr>
          <w:b w:val="0"/>
          <w:sz w:val="20"/>
        </w:rPr>
        <w:t>Subject:</w:t>
      </w:r>
      <w:r>
        <w:tab/>
      </w:r>
      <w:r w:rsidRPr="00A177EB">
        <w:t>Education grant and special education grant for children with a disability — advances and education grant travel requests for the school year in progress on 1 January 2018</w:t>
      </w:r>
    </w:p>
    <w:p w:rsidR="00B560D9" w:rsidRPr="00B560D9" w:rsidRDefault="00B560D9" w:rsidP="00B560D9">
      <w:pPr>
        <w:pStyle w:val="SingleTxt"/>
        <w:spacing w:after="0" w:line="120" w:lineRule="exact"/>
        <w:rPr>
          <w:sz w:val="10"/>
        </w:rPr>
      </w:pPr>
    </w:p>
    <w:p w:rsidR="00B560D9" w:rsidRPr="00B560D9" w:rsidRDefault="00B560D9" w:rsidP="00B560D9">
      <w:pPr>
        <w:pStyle w:val="SingleTxt"/>
        <w:spacing w:after="0" w:line="120" w:lineRule="exact"/>
        <w:rPr>
          <w:sz w:val="10"/>
        </w:rPr>
      </w:pPr>
    </w:p>
    <w:p w:rsidR="00A177EB" w:rsidRDefault="00A177EB" w:rsidP="00A177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560D9">
        <w:t>Corrigendum</w:t>
      </w:r>
    </w:p>
    <w:p w:rsidR="00B560D9" w:rsidRPr="00B560D9" w:rsidRDefault="00B560D9" w:rsidP="00B560D9">
      <w:pPr>
        <w:pStyle w:val="SingleTxt"/>
        <w:spacing w:after="0" w:line="120" w:lineRule="exact"/>
        <w:rPr>
          <w:sz w:val="10"/>
          <w:lang w:val="en-US"/>
        </w:rPr>
      </w:pPr>
    </w:p>
    <w:p w:rsidR="00A177EB" w:rsidRPr="00A177EB" w:rsidRDefault="00B560D9" w:rsidP="00B560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t>Paragraph 14</w:t>
      </w:r>
    </w:p>
    <w:p w:rsidR="00B560D9" w:rsidRPr="00B560D9" w:rsidRDefault="00B560D9" w:rsidP="00B560D9">
      <w:pPr>
        <w:pStyle w:val="SingleTxt"/>
        <w:spacing w:after="0" w:line="120" w:lineRule="exact"/>
        <w:rPr>
          <w:sz w:val="10"/>
        </w:rPr>
      </w:pPr>
    </w:p>
    <w:p w:rsidR="00F719E8" w:rsidRDefault="00A177EB" w:rsidP="00A177EB">
      <w:pPr>
        <w:pStyle w:val="SingleTxt"/>
      </w:pPr>
      <w:r>
        <w:t xml:space="preserve">For the existing text </w:t>
      </w:r>
      <w:r w:rsidRPr="00A177EB">
        <w:rPr>
          <w:i/>
        </w:rPr>
        <w:t>substitute</w:t>
      </w:r>
      <w:r w:rsidR="00F719E8">
        <w:t xml:space="preserve"> </w:t>
      </w:r>
    </w:p>
    <w:p w:rsidR="00A177EB" w:rsidRDefault="00A177EB" w:rsidP="00A177EB">
      <w:pPr>
        <w:pStyle w:val="SingleTxt"/>
      </w:pPr>
      <w:r>
        <w:t>14.</w:t>
      </w:r>
      <w:r>
        <w:tab/>
        <w:t>Advances are payable in United States dollars at all duty stations except Geneva. For staff members whose duty station is Geneva, the advance will be payable in Swiss francs, as is the practice for emoluments. In all cases, the advance will be recorded in United States dollars.</w:t>
      </w:r>
    </w:p>
    <w:p w:rsidR="00A177EB" w:rsidRPr="00A177EB" w:rsidRDefault="00A177EB" w:rsidP="00A177EB">
      <w:pPr>
        <w:pStyle w:val="SingleTxt"/>
      </w:pPr>
      <w:r>
        <w:rPr>
          <w:noProof/>
          <w:w w:val="100"/>
          <w:lang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72ED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A177EB" w:rsidRPr="00A177EB" w:rsidSect="00A177EB">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9BD" w:rsidRDefault="00B709BD" w:rsidP="00F72094">
      <w:pPr>
        <w:spacing w:line="240" w:lineRule="auto"/>
      </w:pPr>
      <w:r>
        <w:separator/>
      </w:r>
    </w:p>
  </w:endnote>
  <w:endnote w:type="continuationSeparator" w:id="0">
    <w:p w:rsidR="00B709BD" w:rsidRDefault="00B709BD" w:rsidP="00F720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F72094" w:rsidTr="00F72094">
      <w:tc>
        <w:tcPr>
          <w:tcW w:w="5028" w:type="dxa"/>
          <w:shd w:val="clear" w:color="auto" w:fill="auto"/>
        </w:tcPr>
        <w:p w:rsidR="00F72094" w:rsidRPr="00F72094" w:rsidRDefault="00F72094" w:rsidP="00F7209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C56CE">
            <w:rPr>
              <w:b w:val="0"/>
              <w:w w:val="103"/>
              <w:sz w:val="14"/>
            </w:rPr>
            <w:t>17-11311</w:t>
          </w:r>
          <w:r>
            <w:rPr>
              <w:b w:val="0"/>
              <w:w w:val="103"/>
              <w:sz w:val="14"/>
            </w:rPr>
            <w:fldChar w:fldCharType="end"/>
          </w:r>
        </w:p>
      </w:tc>
      <w:tc>
        <w:tcPr>
          <w:tcW w:w="5028" w:type="dxa"/>
          <w:shd w:val="clear" w:color="auto" w:fill="auto"/>
        </w:tcPr>
        <w:p w:rsidR="00F72094" w:rsidRPr="00F72094" w:rsidRDefault="00F72094" w:rsidP="00F72094">
          <w:pPr>
            <w:pStyle w:val="Footer"/>
            <w:rPr>
              <w:w w:val="103"/>
            </w:rPr>
          </w:pPr>
          <w:r>
            <w:rPr>
              <w:w w:val="103"/>
            </w:rPr>
            <w:fldChar w:fldCharType="begin"/>
          </w:r>
          <w:r>
            <w:rPr>
              <w:w w:val="103"/>
            </w:rPr>
            <w:instrText xml:space="preserve"> PAGE  \* Arabic  \* MERGEFORMAT </w:instrText>
          </w:r>
          <w:r>
            <w:rPr>
              <w:w w:val="103"/>
            </w:rPr>
            <w:fldChar w:fldCharType="separate"/>
          </w:r>
          <w:r w:rsidR="00BC56CE">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C56CE">
            <w:rPr>
              <w:w w:val="103"/>
            </w:rPr>
            <w:t>1</w:t>
          </w:r>
          <w:r>
            <w:rPr>
              <w:w w:val="103"/>
            </w:rPr>
            <w:fldChar w:fldCharType="end"/>
          </w:r>
        </w:p>
      </w:tc>
    </w:tr>
  </w:tbl>
  <w:p w:rsidR="00F72094" w:rsidRPr="00F72094" w:rsidRDefault="00F72094" w:rsidP="00F72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F72094" w:rsidTr="00F72094">
      <w:tc>
        <w:tcPr>
          <w:tcW w:w="5028" w:type="dxa"/>
          <w:shd w:val="clear" w:color="auto" w:fill="auto"/>
        </w:tcPr>
        <w:p w:rsidR="00F72094" w:rsidRPr="00F72094" w:rsidRDefault="00F72094" w:rsidP="00F7209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C56CE">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C56CE">
            <w:rPr>
              <w:w w:val="103"/>
            </w:rPr>
            <w:t>1</w:t>
          </w:r>
          <w:r>
            <w:rPr>
              <w:w w:val="103"/>
            </w:rPr>
            <w:fldChar w:fldCharType="end"/>
          </w:r>
        </w:p>
      </w:tc>
      <w:tc>
        <w:tcPr>
          <w:tcW w:w="5028" w:type="dxa"/>
          <w:shd w:val="clear" w:color="auto" w:fill="auto"/>
        </w:tcPr>
        <w:p w:rsidR="00F72094" w:rsidRPr="00F72094" w:rsidRDefault="00F72094" w:rsidP="00F7209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C56CE">
            <w:rPr>
              <w:b w:val="0"/>
              <w:w w:val="103"/>
              <w:sz w:val="14"/>
            </w:rPr>
            <w:t>17-11311</w:t>
          </w:r>
          <w:r>
            <w:rPr>
              <w:b w:val="0"/>
              <w:w w:val="103"/>
              <w:sz w:val="14"/>
            </w:rPr>
            <w:fldChar w:fldCharType="end"/>
          </w:r>
        </w:p>
      </w:tc>
    </w:tr>
  </w:tbl>
  <w:p w:rsidR="00F72094" w:rsidRPr="00F72094" w:rsidRDefault="00F72094" w:rsidP="00F720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5028"/>
    </w:tblGrid>
    <w:tr w:rsidR="00F72094" w:rsidTr="00F72094">
      <w:tc>
        <w:tcPr>
          <w:tcW w:w="3801" w:type="dxa"/>
        </w:tcPr>
        <w:p w:rsidR="00F72094" w:rsidRDefault="00F72094" w:rsidP="00F72094">
          <w:pPr>
            <w:pStyle w:val="ReleaseDate"/>
          </w:pPr>
          <w:r>
            <w:rPr>
              <w:noProof/>
              <w:lang w:eastAsia="en-GB"/>
            </w:rPr>
            <w:drawing>
              <wp:anchor distT="0" distB="0" distL="114300" distR="114300" simplePos="0" relativeHeight="251658240" behindDoc="0" locked="0" layoutInCell="1" allowOverlap="1" wp14:anchorId="7EB6FF25" wp14:editId="4D6737A2">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ST/IC/2017/15/Corr.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15/Corr.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17-11311 (E)    0</w:t>
          </w:r>
          <w:r w:rsidR="00CD13A7">
            <w:t>7</w:t>
          </w:r>
          <w:r>
            <w:t>0717</w:t>
          </w:r>
        </w:p>
        <w:p w:rsidR="00F72094" w:rsidRPr="00F72094" w:rsidRDefault="00F72094" w:rsidP="00F72094">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*1711311*</w:t>
          </w:r>
        </w:p>
      </w:tc>
      <w:tc>
        <w:tcPr>
          <w:tcW w:w="5028" w:type="dxa"/>
        </w:tcPr>
        <w:p w:rsidR="00F72094" w:rsidRDefault="00F72094" w:rsidP="00F72094">
          <w:pPr>
            <w:pStyle w:val="Footer"/>
            <w:jc w:val="right"/>
            <w:rPr>
              <w:b w:val="0"/>
              <w:sz w:val="20"/>
            </w:rPr>
          </w:pPr>
          <w:r>
            <w:rPr>
              <w:b w:val="0"/>
              <w:sz w:val="20"/>
              <w:lang w:val="en-GB" w:eastAsia="en-GB"/>
            </w:rPr>
            <w:drawing>
              <wp:inline distT="0" distB="0" distL="0" distR="0" wp14:anchorId="0BCE322C" wp14:editId="0067802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72094" w:rsidRPr="00F72094" w:rsidRDefault="00F72094" w:rsidP="00F7209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9BD" w:rsidRDefault="00B709BD" w:rsidP="00F72094">
      <w:pPr>
        <w:spacing w:line="240" w:lineRule="auto"/>
      </w:pPr>
      <w:r>
        <w:separator/>
      </w:r>
    </w:p>
  </w:footnote>
  <w:footnote w:type="continuationSeparator" w:id="0">
    <w:p w:rsidR="00B709BD" w:rsidRDefault="00B709BD" w:rsidP="00F720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72094" w:rsidTr="00F72094">
      <w:trPr>
        <w:trHeight w:hRule="exact" w:val="864"/>
      </w:trPr>
      <w:tc>
        <w:tcPr>
          <w:tcW w:w="4838" w:type="dxa"/>
          <w:shd w:val="clear" w:color="auto" w:fill="auto"/>
          <w:vAlign w:val="bottom"/>
        </w:tcPr>
        <w:p w:rsidR="00F72094" w:rsidRPr="00F72094" w:rsidRDefault="000427D8" w:rsidP="00F72094">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434" o:spid="_x0000_s10242" type="#_x0000_t136" style="position:absolute;margin-left:0;margin-top:0;width:539.5pt;height:154.15pt;rotation:315;z-index:-251654144;mso-position-horizontal:center;mso-position-horizontal-relative:margin;mso-position-vertical:center;mso-position-vertical-relative:margin" o:allowincell="f" fillcolor="gray [1629]" stroked="f">
                <v:fill opacity=".5"/>
                <v:textpath style="font-family:&quot;Times New Roman&quot;;font-size:1pt" string="EXPIRED"/>
                <w10:wrap anchorx="margin" anchory="margin"/>
              </v:shape>
            </w:pict>
          </w:r>
          <w:r w:rsidR="00F72094">
            <w:rPr>
              <w:b/>
            </w:rPr>
            <w:fldChar w:fldCharType="begin"/>
          </w:r>
          <w:r w:rsidR="00F72094">
            <w:rPr>
              <w:b/>
            </w:rPr>
            <w:instrText xml:space="preserve"> DOCVARIABLE "sss1" \* MERGEFORMAT </w:instrText>
          </w:r>
          <w:r w:rsidR="00F72094">
            <w:rPr>
              <w:b/>
            </w:rPr>
            <w:fldChar w:fldCharType="separate"/>
          </w:r>
          <w:r w:rsidR="00BC56CE">
            <w:rPr>
              <w:b/>
            </w:rPr>
            <w:t>ST/IC/2017/15/Corr.1</w:t>
          </w:r>
          <w:r w:rsidR="00F72094">
            <w:rPr>
              <w:b/>
            </w:rPr>
            <w:fldChar w:fldCharType="end"/>
          </w:r>
        </w:p>
      </w:tc>
      <w:tc>
        <w:tcPr>
          <w:tcW w:w="5028" w:type="dxa"/>
          <w:shd w:val="clear" w:color="auto" w:fill="auto"/>
          <w:vAlign w:val="bottom"/>
        </w:tcPr>
        <w:p w:rsidR="00F72094" w:rsidRDefault="00F72094" w:rsidP="00F72094">
          <w:pPr>
            <w:pStyle w:val="Header"/>
          </w:pPr>
        </w:p>
      </w:tc>
    </w:tr>
  </w:tbl>
  <w:p w:rsidR="00F72094" w:rsidRPr="00F72094" w:rsidRDefault="00F72094" w:rsidP="00F72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72094" w:rsidTr="00F72094">
      <w:trPr>
        <w:trHeight w:hRule="exact" w:val="864"/>
      </w:trPr>
      <w:tc>
        <w:tcPr>
          <w:tcW w:w="4838" w:type="dxa"/>
          <w:shd w:val="clear" w:color="auto" w:fill="auto"/>
          <w:vAlign w:val="bottom"/>
        </w:tcPr>
        <w:p w:rsidR="00F72094" w:rsidRDefault="000427D8" w:rsidP="00F72094">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435" o:spid="_x0000_s10243" type="#_x0000_t136" style="position:absolute;margin-left:0;margin-top:0;width:539.5pt;height:154.15pt;rotation:315;z-index:-251652096;mso-position-horizontal:center;mso-position-horizontal-relative:margin;mso-position-vertical:center;mso-position-vertical-relative:margin" o:allowincell="f" fillcolor="gray [1629]" stroked="f">
                <v:fill opacity=".5"/>
                <v:textpath style="font-family:&quot;Times New Roman&quot;;font-size:1pt" string="EXPIRED"/>
                <w10:wrap anchorx="margin" anchory="margin"/>
              </v:shape>
            </w:pict>
          </w:r>
        </w:p>
      </w:tc>
      <w:tc>
        <w:tcPr>
          <w:tcW w:w="5028" w:type="dxa"/>
          <w:shd w:val="clear" w:color="auto" w:fill="auto"/>
          <w:vAlign w:val="bottom"/>
        </w:tcPr>
        <w:p w:rsidR="00F72094" w:rsidRPr="00F72094" w:rsidRDefault="00F72094" w:rsidP="00F72094">
          <w:pPr>
            <w:pStyle w:val="Header"/>
            <w:spacing w:after="80"/>
            <w:jc w:val="right"/>
            <w:rPr>
              <w:b/>
            </w:rPr>
          </w:pPr>
          <w:r>
            <w:rPr>
              <w:b/>
            </w:rPr>
            <w:fldChar w:fldCharType="begin"/>
          </w:r>
          <w:r>
            <w:rPr>
              <w:b/>
            </w:rPr>
            <w:instrText xml:space="preserve"> DOCVARIABLE "sss1" \* MERGEFORMAT </w:instrText>
          </w:r>
          <w:r>
            <w:rPr>
              <w:b/>
            </w:rPr>
            <w:fldChar w:fldCharType="separate"/>
          </w:r>
          <w:r w:rsidR="00BC56CE">
            <w:rPr>
              <w:b/>
            </w:rPr>
            <w:t>ST/IC/2017/15/Corr.1</w:t>
          </w:r>
          <w:r>
            <w:rPr>
              <w:b/>
            </w:rPr>
            <w:fldChar w:fldCharType="end"/>
          </w:r>
        </w:p>
      </w:tc>
    </w:tr>
  </w:tbl>
  <w:p w:rsidR="00F72094" w:rsidRPr="00F72094" w:rsidRDefault="00F72094" w:rsidP="00F720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72094" w:rsidTr="00F72094">
      <w:trPr>
        <w:trHeight w:hRule="exact" w:val="864"/>
      </w:trPr>
      <w:tc>
        <w:tcPr>
          <w:tcW w:w="1267" w:type="dxa"/>
          <w:tcBorders>
            <w:bottom w:val="single" w:sz="4" w:space="0" w:color="auto"/>
          </w:tcBorders>
          <w:shd w:val="clear" w:color="auto" w:fill="auto"/>
          <w:vAlign w:val="bottom"/>
        </w:tcPr>
        <w:p w:rsidR="00F72094" w:rsidRDefault="000427D8" w:rsidP="00F72094">
          <w:pPr>
            <w:pStyle w:val="Header"/>
            <w:spacing w:after="12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433" o:spid="_x0000_s10241" type="#_x0000_t136" style="position:absolute;margin-left:0;margin-top:0;width:539.5pt;height:154.15pt;rotation:315;z-index:-251656192;mso-position-horizontal:center;mso-position-horizontal-relative:margin;mso-position-vertical:center;mso-position-vertical-relative:margin" o:allowincell="f" fillcolor="gray [1629]" stroked="f">
                <v:fill opacity=".5"/>
                <v:textpath style="font-family:&quot;Times New Roman&quot;;font-size:1pt" string="EXPIRED"/>
                <w10:wrap anchorx="margin" anchory="margin"/>
              </v:shape>
            </w:pict>
          </w:r>
        </w:p>
      </w:tc>
      <w:tc>
        <w:tcPr>
          <w:tcW w:w="1872" w:type="dxa"/>
          <w:tcBorders>
            <w:bottom w:val="single" w:sz="4" w:space="0" w:color="auto"/>
          </w:tcBorders>
          <w:shd w:val="clear" w:color="auto" w:fill="auto"/>
          <w:vAlign w:val="bottom"/>
        </w:tcPr>
        <w:p w:rsidR="00F72094" w:rsidRPr="00F72094" w:rsidRDefault="00F72094" w:rsidP="00F7209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F72094" w:rsidRDefault="00F72094" w:rsidP="00F72094">
          <w:pPr>
            <w:pStyle w:val="Header"/>
            <w:spacing w:after="120"/>
          </w:pPr>
        </w:p>
      </w:tc>
      <w:tc>
        <w:tcPr>
          <w:tcW w:w="6523" w:type="dxa"/>
          <w:gridSpan w:val="4"/>
          <w:tcBorders>
            <w:bottom w:val="single" w:sz="4" w:space="0" w:color="auto"/>
          </w:tcBorders>
          <w:shd w:val="clear" w:color="auto" w:fill="auto"/>
          <w:vAlign w:val="bottom"/>
        </w:tcPr>
        <w:p w:rsidR="00F72094" w:rsidRPr="00F72094" w:rsidRDefault="00F72094" w:rsidP="00F72094">
          <w:pPr>
            <w:spacing w:after="80" w:line="240" w:lineRule="auto"/>
            <w:jc w:val="right"/>
            <w:rPr>
              <w:position w:val="-4"/>
            </w:rPr>
          </w:pPr>
          <w:r>
            <w:rPr>
              <w:position w:val="-4"/>
              <w:sz w:val="40"/>
            </w:rPr>
            <w:t>ST</w:t>
          </w:r>
          <w:r>
            <w:rPr>
              <w:position w:val="-4"/>
            </w:rPr>
            <w:t>/IC/2017/15/Corr.1</w:t>
          </w:r>
        </w:p>
      </w:tc>
    </w:tr>
    <w:tr w:rsidR="00F72094" w:rsidRPr="00F72094" w:rsidTr="00F72094">
      <w:trPr>
        <w:gridAfter w:val="1"/>
        <w:wAfter w:w="28" w:type="dxa"/>
        <w:trHeight w:hRule="exact" w:val="2880"/>
      </w:trPr>
      <w:tc>
        <w:tcPr>
          <w:tcW w:w="1267" w:type="dxa"/>
          <w:tcBorders>
            <w:top w:val="single" w:sz="4" w:space="0" w:color="auto"/>
            <w:bottom w:val="single" w:sz="12" w:space="0" w:color="auto"/>
          </w:tcBorders>
          <w:shd w:val="clear" w:color="auto" w:fill="auto"/>
        </w:tcPr>
        <w:p w:rsidR="00F72094" w:rsidRPr="00F72094" w:rsidRDefault="00F72094" w:rsidP="00F72094">
          <w:pPr>
            <w:pStyle w:val="Header"/>
            <w:spacing w:before="120"/>
            <w:jc w:val="center"/>
          </w:pPr>
          <w:r>
            <w:t xml:space="preserve"> </w:t>
          </w:r>
          <w:r>
            <w:rPr>
              <w:lang w:val="en-GB" w:eastAsia="en-GB"/>
            </w:rPr>
            <w:drawing>
              <wp:inline distT="0" distB="0" distL="0" distR="0" wp14:anchorId="4C6D8119" wp14:editId="1FFE6D6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72094" w:rsidRPr="00F72094" w:rsidRDefault="00F72094" w:rsidP="00F72094">
          <w:pPr>
            <w:pStyle w:val="XLarge"/>
            <w:spacing w:before="109"/>
          </w:pPr>
          <w:r>
            <w:t>Secretariat</w:t>
          </w:r>
        </w:p>
      </w:tc>
      <w:tc>
        <w:tcPr>
          <w:tcW w:w="245" w:type="dxa"/>
          <w:tcBorders>
            <w:top w:val="single" w:sz="4" w:space="0" w:color="auto"/>
            <w:bottom w:val="single" w:sz="12" w:space="0" w:color="auto"/>
          </w:tcBorders>
          <w:shd w:val="clear" w:color="auto" w:fill="auto"/>
        </w:tcPr>
        <w:p w:rsidR="00F72094" w:rsidRPr="00F72094" w:rsidRDefault="00F72094" w:rsidP="00F72094">
          <w:pPr>
            <w:pStyle w:val="Header"/>
            <w:spacing w:before="109"/>
          </w:pPr>
        </w:p>
      </w:tc>
      <w:tc>
        <w:tcPr>
          <w:tcW w:w="3140" w:type="dxa"/>
          <w:tcBorders>
            <w:top w:val="single" w:sz="4" w:space="0" w:color="auto"/>
            <w:bottom w:val="single" w:sz="12" w:space="0" w:color="auto"/>
          </w:tcBorders>
          <w:shd w:val="clear" w:color="auto" w:fill="auto"/>
        </w:tcPr>
        <w:p w:rsidR="00167E0A" w:rsidRDefault="00167E0A" w:rsidP="00F72094">
          <w:pPr>
            <w:rPr>
              <w:color w:val="010000"/>
            </w:rPr>
          </w:pPr>
        </w:p>
        <w:p w:rsidR="00167E0A" w:rsidRDefault="00167E0A" w:rsidP="00F72094">
          <w:pPr>
            <w:rPr>
              <w:color w:val="010000"/>
            </w:rPr>
          </w:pPr>
        </w:p>
        <w:p w:rsidR="00F72094" w:rsidRDefault="00A177EB" w:rsidP="00F72094">
          <w:r>
            <w:t>5</w:t>
          </w:r>
          <w:r w:rsidR="00F72094">
            <w:t xml:space="preserve"> July 2017</w:t>
          </w:r>
        </w:p>
        <w:p w:rsidR="00F72094" w:rsidRDefault="00F72094" w:rsidP="00F72094"/>
        <w:p w:rsidR="00F72094" w:rsidRPr="00F72094" w:rsidRDefault="00F72094" w:rsidP="00F72094"/>
      </w:tc>
    </w:tr>
  </w:tbl>
  <w:p w:rsidR="00F72094" w:rsidRPr="00F72094" w:rsidRDefault="00F72094" w:rsidP="00F7209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475"/>
  <w:hyphenationZone w:val="20"/>
  <w:doNotHyphenateCaps/>
  <w:evenAndOddHeaders/>
  <w:characterSpacingControl w:val="doNotCompress"/>
  <w:hdrShapeDefaults>
    <o:shapedefaults v:ext="edit" spidmax="10244"/>
    <o:shapelayout v:ext="edit">
      <o:idmap v:ext="edit" data="10"/>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1311*"/>
    <w:docVar w:name="CreationDt" w:val="06/07/2017 4:35: PM"/>
    <w:docVar w:name="DocCategory" w:val="Doc"/>
    <w:docVar w:name="DocType" w:val="Final"/>
    <w:docVar w:name="DutyStation" w:val="New York"/>
    <w:docVar w:name="FooterJN" w:val="17-11311"/>
    <w:docVar w:name="jobn" w:val="17-11311 (E)"/>
    <w:docVar w:name="jobnDT" w:val="17-11311 (E)   060717"/>
    <w:docVar w:name="jobnDTDT" w:val="17-11311 (E)   060717   060717"/>
    <w:docVar w:name="JobNo" w:val="1711311E"/>
    <w:docVar w:name="JobNo2" w:val="1720616E"/>
    <w:docVar w:name="LocalDrive" w:val="0"/>
    <w:docVar w:name="OandT" w:val="TND"/>
    <w:docVar w:name="sss1" w:val="ST/IC/2017/15/Corr.1"/>
    <w:docVar w:name="sss2" w:val="-"/>
    <w:docVar w:name="Symbol1" w:val="ST/IC/2017/15/Corr.1"/>
    <w:docVar w:name="Symbol2" w:val="-"/>
  </w:docVars>
  <w:rsids>
    <w:rsidRoot w:val="00823900"/>
    <w:rsid w:val="00026F36"/>
    <w:rsid w:val="000427D8"/>
    <w:rsid w:val="00167E0A"/>
    <w:rsid w:val="0017051B"/>
    <w:rsid w:val="00256125"/>
    <w:rsid w:val="002D367B"/>
    <w:rsid w:val="005305E3"/>
    <w:rsid w:val="00683A97"/>
    <w:rsid w:val="006C7BE2"/>
    <w:rsid w:val="007E1B2D"/>
    <w:rsid w:val="00823900"/>
    <w:rsid w:val="008260DD"/>
    <w:rsid w:val="008E5CA6"/>
    <w:rsid w:val="00A177EB"/>
    <w:rsid w:val="00B560D9"/>
    <w:rsid w:val="00B709BD"/>
    <w:rsid w:val="00BC56CE"/>
    <w:rsid w:val="00CD13A7"/>
    <w:rsid w:val="00E4297D"/>
    <w:rsid w:val="00F719E8"/>
    <w:rsid w:val="00F720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45EC4EE9"/>
  <w15:docId w15:val="{1C1E0560-008F-4BC7-8383-E03CF44F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51B"/>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17051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17051B"/>
    <w:pPr>
      <w:spacing w:line="300" w:lineRule="exact"/>
      <w:ind w:left="0" w:right="0" w:firstLine="0"/>
    </w:pPr>
    <w:rPr>
      <w:spacing w:val="-2"/>
      <w:sz w:val="28"/>
    </w:rPr>
  </w:style>
  <w:style w:type="paragraph" w:customStyle="1" w:styleId="HM">
    <w:name w:val="_ H __M"/>
    <w:basedOn w:val="HCh"/>
    <w:next w:val="Normal"/>
    <w:rsid w:val="0017051B"/>
    <w:pPr>
      <w:spacing w:line="360" w:lineRule="exact"/>
    </w:pPr>
    <w:rPr>
      <w:spacing w:val="-3"/>
      <w:w w:val="99"/>
      <w:sz w:val="34"/>
    </w:rPr>
  </w:style>
  <w:style w:type="paragraph" w:customStyle="1" w:styleId="H23">
    <w:name w:val="_ H_2/3"/>
    <w:basedOn w:val="Normal"/>
    <w:next w:val="SingleTxt"/>
    <w:rsid w:val="0017051B"/>
    <w:pPr>
      <w:outlineLvl w:val="1"/>
    </w:pPr>
    <w:rPr>
      <w:b/>
      <w:lang w:val="en-US"/>
    </w:rPr>
  </w:style>
  <w:style w:type="paragraph" w:customStyle="1" w:styleId="H4">
    <w:name w:val="_ H_4"/>
    <w:basedOn w:val="Normal"/>
    <w:next w:val="Normal"/>
    <w:rsid w:val="0017051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17051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17051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17051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17051B"/>
    <w:pPr>
      <w:spacing w:line="540" w:lineRule="exact"/>
    </w:pPr>
    <w:rPr>
      <w:spacing w:val="-8"/>
      <w:w w:val="96"/>
      <w:sz w:val="57"/>
    </w:rPr>
  </w:style>
  <w:style w:type="paragraph" w:customStyle="1" w:styleId="SS">
    <w:name w:val="__S_S"/>
    <w:basedOn w:val="HCh"/>
    <w:next w:val="Normal"/>
    <w:rsid w:val="0017051B"/>
    <w:pPr>
      <w:ind w:left="1267" w:right="1267"/>
    </w:pPr>
  </w:style>
  <w:style w:type="paragraph" w:customStyle="1" w:styleId="SingleTxt">
    <w:name w:val="__Single Txt"/>
    <w:basedOn w:val="Normal"/>
    <w:rsid w:val="001705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17051B"/>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17051B"/>
    <w:pPr>
      <w:keepNext w:val="0"/>
      <w:keepLines w:val="0"/>
    </w:pPr>
  </w:style>
  <w:style w:type="paragraph" w:customStyle="1" w:styleId="AgendaTitleH2">
    <w:name w:val="Agenda_Title_H2"/>
    <w:basedOn w:val="TitleH1"/>
    <w:next w:val="Normal"/>
    <w:qFormat/>
    <w:rsid w:val="0017051B"/>
    <w:pPr>
      <w:keepNext/>
      <w:keepLines/>
      <w:spacing w:line="240" w:lineRule="exact"/>
      <w:ind w:left="0" w:firstLine="0"/>
      <w:outlineLvl w:val="1"/>
    </w:pPr>
    <w:rPr>
      <w:sz w:val="20"/>
    </w:rPr>
  </w:style>
  <w:style w:type="paragraph" w:styleId="BalloonText">
    <w:name w:val="Balloon Text"/>
    <w:basedOn w:val="Normal"/>
    <w:link w:val="BalloonTextChar"/>
    <w:semiHidden/>
    <w:rsid w:val="0017051B"/>
    <w:rPr>
      <w:rFonts w:ascii="Tahoma" w:hAnsi="Tahoma" w:cs="Tahoma"/>
      <w:sz w:val="16"/>
      <w:szCs w:val="16"/>
    </w:rPr>
  </w:style>
  <w:style w:type="character" w:customStyle="1" w:styleId="BalloonTextChar">
    <w:name w:val="Balloon Text Char"/>
    <w:basedOn w:val="DefaultParagraphFont"/>
    <w:link w:val="BalloonText"/>
    <w:semiHidden/>
    <w:rsid w:val="0017051B"/>
    <w:rPr>
      <w:rFonts w:ascii="Tahoma" w:hAnsi="Tahoma" w:cs="Tahoma"/>
      <w:spacing w:val="4"/>
      <w:w w:val="103"/>
      <w:kern w:val="14"/>
      <w:sz w:val="16"/>
      <w:szCs w:val="16"/>
    </w:rPr>
  </w:style>
  <w:style w:type="paragraph" w:customStyle="1" w:styleId="Bullet1">
    <w:name w:val="Bullet 1"/>
    <w:basedOn w:val="Normal"/>
    <w:qFormat/>
    <w:rsid w:val="0017051B"/>
    <w:pPr>
      <w:numPr>
        <w:numId w:val="1"/>
      </w:numPr>
      <w:spacing w:after="120" w:line="240" w:lineRule="atLeast"/>
      <w:ind w:right="1267"/>
      <w:jc w:val="both"/>
    </w:pPr>
  </w:style>
  <w:style w:type="paragraph" w:customStyle="1" w:styleId="Bullet3">
    <w:name w:val="Bullet 3"/>
    <w:basedOn w:val="SingleTxt"/>
    <w:qFormat/>
    <w:rsid w:val="0017051B"/>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17051B"/>
    <w:rPr>
      <w:sz w:val="6"/>
    </w:rPr>
  </w:style>
  <w:style w:type="paragraph" w:customStyle="1" w:styleId="Distribution">
    <w:name w:val="Distribution"/>
    <w:next w:val="Normal"/>
    <w:rsid w:val="0017051B"/>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17051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7051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17051B"/>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17051B"/>
  </w:style>
  <w:style w:type="character" w:customStyle="1" w:styleId="EndnoteTextChar">
    <w:name w:val="Endnote Text Char"/>
    <w:basedOn w:val="DefaultParagraphFont"/>
    <w:link w:val="EndnoteText"/>
    <w:semiHidden/>
    <w:rsid w:val="0017051B"/>
    <w:rPr>
      <w:rFonts w:ascii="Times New Roman" w:hAnsi="Times New Roman" w:cs="Times New Roman"/>
      <w:spacing w:val="5"/>
      <w:w w:val="103"/>
      <w:kern w:val="14"/>
      <w:sz w:val="17"/>
      <w:szCs w:val="20"/>
    </w:rPr>
  </w:style>
  <w:style w:type="paragraph" w:styleId="Footer">
    <w:name w:val="footer"/>
    <w:link w:val="FooterChar"/>
    <w:rsid w:val="0017051B"/>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17051B"/>
    <w:rPr>
      <w:rFonts w:ascii="Times New Roman" w:hAnsi="Times New Roman" w:cs="Times New Roman"/>
      <w:b/>
      <w:noProof/>
      <w:sz w:val="17"/>
      <w:szCs w:val="20"/>
      <w:lang w:val="en-US"/>
    </w:rPr>
  </w:style>
  <w:style w:type="character" w:styleId="FootnoteReference">
    <w:name w:val="footnote reference"/>
    <w:semiHidden/>
    <w:rsid w:val="0017051B"/>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17051B"/>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17051B"/>
    <w:rPr>
      <w:rFonts w:ascii="Times New Roman" w:hAnsi="Times New Roman" w:cs="Times New Roman"/>
      <w:noProof/>
      <w:sz w:val="17"/>
      <w:szCs w:val="20"/>
      <w:lang w:val="en-US"/>
    </w:rPr>
  </w:style>
  <w:style w:type="character" w:styleId="Hyperlink">
    <w:name w:val="Hyperlink"/>
    <w:basedOn w:val="DefaultParagraphFont"/>
    <w:rsid w:val="0017051B"/>
    <w:rPr>
      <w:color w:val="0000FF"/>
      <w:u w:val="none"/>
    </w:rPr>
  </w:style>
  <w:style w:type="character" w:styleId="LineNumber">
    <w:name w:val="line number"/>
    <w:rsid w:val="0017051B"/>
    <w:rPr>
      <w:sz w:val="14"/>
    </w:rPr>
  </w:style>
  <w:style w:type="paragraph" w:customStyle="1" w:styleId="Original">
    <w:name w:val="Original"/>
    <w:next w:val="Normal"/>
    <w:rsid w:val="0017051B"/>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17051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17051B"/>
    <w:rPr>
      <w:rFonts w:ascii="Courier New" w:eastAsia="Times New Roman" w:hAnsi="Courier New" w:cs="Times New Roman"/>
      <w:sz w:val="20"/>
      <w:szCs w:val="20"/>
      <w:lang w:val="en-US" w:eastAsia="en-GB"/>
    </w:rPr>
  </w:style>
  <w:style w:type="paragraph" w:customStyle="1" w:styleId="Publication">
    <w:name w:val="Publication"/>
    <w:next w:val="Normal"/>
    <w:rsid w:val="0017051B"/>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17051B"/>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17051B"/>
  </w:style>
  <w:style w:type="paragraph" w:customStyle="1" w:styleId="Small">
    <w:name w:val="Small"/>
    <w:basedOn w:val="Normal"/>
    <w:next w:val="Normal"/>
    <w:rsid w:val="0017051B"/>
    <w:pPr>
      <w:tabs>
        <w:tab w:val="right" w:pos="9965"/>
      </w:tabs>
      <w:spacing w:line="210" w:lineRule="exact"/>
    </w:pPr>
    <w:rPr>
      <w:spacing w:val="5"/>
      <w:w w:val="104"/>
      <w:sz w:val="17"/>
    </w:rPr>
  </w:style>
  <w:style w:type="paragraph" w:customStyle="1" w:styleId="SmallX">
    <w:name w:val="SmallX"/>
    <w:basedOn w:val="Small"/>
    <w:next w:val="Normal"/>
    <w:rsid w:val="0017051B"/>
    <w:pPr>
      <w:spacing w:line="180" w:lineRule="exact"/>
      <w:jc w:val="right"/>
    </w:pPr>
    <w:rPr>
      <w:spacing w:val="6"/>
      <w:w w:val="106"/>
      <w:sz w:val="14"/>
    </w:rPr>
  </w:style>
  <w:style w:type="table" w:styleId="TableGrid">
    <w:name w:val="Table Grid"/>
    <w:basedOn w:val="TableNormal"/>
    <w:rsid w:val="0017051B"/>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17051B"/>
    <w:pPr>
      <w:ind w:left="1267" w:right="1267" w:hanging="1267"/>
    </w:pPr>
  </w:style>
  <w:style w:type="paragraph" w:customStyle="1" w:styleId="TitleH2">
    <w:name w:val="Title_H2"/>
    <w:basedOn w:val="H23"/>
    <w:qFormat/>
    <w:rsid w:val="0017051B"/>
  </w:style>
  <w:style w:type="paragraph" w:customStyle="1" w:styleId="XLarge">
    <w:name w:val="XLarge"/>
    <w:basedOn w:val="HM"/>
    <w:rsid w:val="0017051B"/>
    <w:pPr>
      <w:spacing w:line="390" w:lineRule="exact"/>
    </w:pPr>
    <w:rPr>
      <w:spacing w:val="-4"/>
      <w:w w:val="98"/>
      <w:sz w:val="40"/>
    </w:rPr>
  </w:style>
  <w:style w:type="paragraph" w:styleId="CommentText">
    <w:name w:val="annotation text"/>
    <w:basedOn w:val="Normal"/>
    <w:link w:val="CommentTextChar"/>
    <w:uiPriority w:val="99"/>
    <w:semiHidden/>
    <w:unhideWhenUsed/>
    <w:rsid w:val="00F72094"/>
    <w:pPr>
      <w:spacing w:line="240" w:lineRule="auto"/>
    </w:pPr>
  </w:style>
  <w:style w:type="character" w:customStyle="1" w:styleId="CommentTextChar">
    <w:name w:val="Comment Text Char"/>
    <w:basedOn w:val="DefaultParagraphFont"/>
    <w:link w:val="CommentText"/>
    <w:uiPriority w:val="99"/>
    <w:semiHidden/>
    <w:rsid w:val="00F72094"/>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F72094"/>
    <w:rPr>
      <w:b/>
      <w:bCs/>
    </w:rPr>
  </w:style>
  <w:style w:type="character" w:customStyle="1" w:styleId="CommentSubjectChar">
    <w:name w:val="Comment Subject Char"/>
    <w:basedOn w:val="CommentTextChar"/>
    <w:link w:val="CommentSubject"/>
    <w:uiPriority w:val="99"/>
    <w:semiHidden/>
    <w:rsid w:val="00F72094"/>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A177EB"/>
    <w:rPr>
      <w:color w:val="0000FF"/>
      <w:u w:val="none"/>
    </w:rPr>
  </w:style>
  <w:style w:type="paragraph" w:styleId="Revision">
    <w:name w:val="Revision"/>
    <w:hidden/>
    <w:uiPriority w:val="99"/>
    <w:semiHidden/>
    <w:rsid w:val="00B560D9"/>
    <w:pPr>
      <w:spacing w:after="0" w:line="240" w:lineRule="auto"/>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Maria Margareth Baccay</cp:lastModifiedBy>
  <cp:revision>4</cp:revision>
  <cp:lastPrinted>2017-07-07T15:36:00Z</cp:lastPrinted>
  <dcterms:created xsi:type="dcterms:W3CDTF">2017-07-10T14:23:00Z</dcterms:created>
  <dcterms:modified xsi:type="dcterms:W3CDTF">2018-03-13T16:19:00Z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1711311</vt:lpwstr>
  </property>
  <property fmtid="{D5CDD505-2E9C-101B-9397-08002B2CF9AE}" pid="3" name="ODSRefJobNo">
    <vt:lpwstr>1720616E</vt:lpwstr>
  </property>
  <property fmtid="{D5CDD505-2E9C-101B-9397-08002B2CF9AE}" pid="4" name="Symbol1">
    <vt:lpwstr>ST/IC/2017/15/Corr.1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Release Date">
    <vt:lpwstr>070717</vt:lpwstr>
  </property>
  <property fmtid="{D5CDD505-2E9C-101B-9397-08002B2CF9AE}" pid="9" name="Title1">
    <vt:lpwstr>Information circular_x000d__x000d_</vt:lpwstr>
  </property>
  <property fmtid="{D5CDD505-2E9C-101B-9397-08002B2CF9AE}" pid="10" name="Title2">
    <vt:lpwstr>	Subject:	Education grant and special education grant for children with a disability — advances and education grant travel requests for the school year in progress on 1 January 2018_x000d__x000d__x000d_</vt:lpwstr>
  </property>
  <property fmtid="{D5CDD505-2E9C-101B-9397-08002B2CF9AE}" pid="11" name="Comment">
    <vt:lpwstr/>
  </property>
  <property fmtid="{D5CDD505-2E9C-101B-9397-08002B2CF9AE}" pid="12" name="DraftPages">
    <vt:lpwstr>1 FINAL</vt:lpwstr>
  </property>
  <property fmtid="{D5CDD505-2E9C-101B-9397-08002B2CF9AE}" pid="13" name="Operator">
    <vt:lpwstr>LM (F)</vt:lpwstr>
  </property>
</Properties>
</file>